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2ADA" w14:textId="766ABD00" w:rsidR="00426AF4" w:rsidRPr="00A121E1" w:rsidRDefault="000354B1" w:rsidP="000354B1">
      <w:pPr>
        <w:spacing w:after="0"/>
        <w:jc w:val="both"/>
        <w:rPr>
          <w:sz w:val="20"/>
          <w:szCs w:val="20"/>
        </w:rPr>
      </w:pPr>
      <w:r w:rsidRPr="00A121E1">
        <w:rPr>
          <w:sz w:val="20"/>
          <w:szCs w:val="20"/>
        </w:rPr>
        <w:t>Atanmaya hak kazanan adayların başvuru süresi içinde aşağıdaki belgeleri hazırlayarak Personel Daire Başkanlığına şahsen veya posta / kargo ile müracaat etmeleri gerekmektedir. Belirlenen süre içinde başvuru yapmayanlar hakkından feragat etmiş sayılacaklardır. Posta / kargo ile başvuranlar için yaşanabilecek gecikmelerden dolayı</w:t>
      </w:r>
      <w:r w:rsidR="00426AF4" w:rsidRPr="00A121E1">
        <w:rPr>
          <w:sz w:val="20"/>
          <w:szCs w:val="20"/>
        </w:rPr>
        <w:t xml:space="preserve"> </w:t>
      </w:r>
      <w:r w:rsidRPr="00A121E1">
        <w:rPr>
          <w:sz w:val="20"/>
          <w:szCs w:val="20"/>
        </w:rPr>
        <w:t>sorumluluk başvuran adaya aittir.</w:t>
      </w:r>
    </w:p>
    <w:p w14:paraId="1306BE05" w14:textId="2527C504" w:rsidR="00B41C4A" w:rsidRPr="00A121E1" w:rsidRDefault="000354B1" w:rsidP="000354B1">
      <w:pPr>
        <w:spacing w:after="0"/>
        <w:jc w:val="both"/>
        <w:rPr>
          <w:sz w:val="20"/>
          <w:szCs w:val="20"/>
        </w:rPr>
      </w:pPr>
      <w:r w:rsidRPr="00A121E1">
        <w:rPr>
          <w:sz w:val="20"/>
          <w:szCs w:val="20"/>
        </w:rPr>
        <w:t>Bu ilan tebliğ mahiyetinde olup ayrıca adaylara herhangi bir tebligat yapılmayacaktır.</w:t>
      </w:r>
    </w:p>
    <w:p w14:paraId="01BDF2C3" w14:textId="6F16E12D" w:rsidR="00426AF4" w:rsidRPr="00A121E1" w:rsidRDefault="00426AF4" w:rsidP="000354B1">
      <w:pPr>
        <w:spacing w:after="0"/>
        <w:jc w:val="both"/>
        <w:rPr>
          <w:sz w:val="20"/>
          <w:szCs w:val="20"/>
        </w:rPr>
      </w:pPr>
    </w:p>
    <w:p w14:paraId="1C836826" w14:textId="77777777" w:rsidR="00426AF4" w:rsidRPr="00A121E1" w:rsidRDefault="00426AF4" w:rsidP="00426AF4">
      <w:pPr>
        <w:spacing w:after="0"/>
        <w:jc w:val="both"/>
        <w:rPr>
          <w:b/>
          <w:sz w:val="20"/>
          <w:szCs w:val="20"/>
        </w:rPr>
      </w:pPr>
      <w:r w:rsidRPr="00A121E1">
        <w:rPr>
          <w:b/>
          <w:sz w:val="20"/>
          <w:szCs w:val="20"/>
        </w:rPr>
        <w:t>Teslim Edilmesi Gereken Belgeler:</w:t>
      </w:r>
    </w:p>
    <w:p w14:paraId="783F4D32" w14:textId="77777777" w:rsidR="00426AF4" w:rsidRDefault="00426AF4" w:rsidP="00426AF4">
      <w:pPr>
        <w:spacing w:after="0"/>
        <w:jc w:val="both"/>
        <w:rPr>
          <w:sz w:val="20"/>
          <w:szCs w:val="20"/>
        </w:rPr>
      </w:pPr>
      <w:r w:rsidRPr="00A121E1">
        <w:rPr>
          <w:sz w:val="20"/>
          <w:szCs w:val="20"/>
        </w:rPr>
        <w:t>1- Dilekçe (ıslak imzalı olmalı ve diğer başvuru evrakları ekinde)</w:t>
      </w:r>
    </w:p>
    <w:p w14:paraId="7C016292" w14:textId="632FC23E" w:rsidR="00B23141" w:rsidRPr="00A121E1" w:rsidRDefault="00B23141" w:rsidP="00426AF4">
      <w:pPr>
        <w:spacing w:after="0"/>
        <w:jc w:val="both"/>
        <w:rPr>
          <w:sz w:val="20"/>
          <w:szCs w:val="20"/>
        </w:rPr>
      </w:pPr>
      <w:r>
        <w:rPr>
          <w:sz w:val="20"/>
          <w:szCs w:val="20"/>
        </w:rPr>
        <w:t xml:space="preserve">2- </w:t>
      </w:r>
      <w:r w:rsidRPr="00B23141">
        <w:rPr>
          <w:sz w:val="20"/>
          <w:szCs w:val="20"/>
        </w:rPr>
        <w:t>KPSS-2025/2 Yerleştirme Belgesi (İnternet Çıktısı)</w:t>
      </w:r>
    </w:p>
    <w:p w14:paraId="2F817DBD" w14:textId="77777777" w:rsidR="00426AF4" w:rsidRPr="00A121E1" w:rsidRDefault="00426AF4" w:rsidP="00426AF4">
      <w:pPr>
        <w:spacing w:after="0"/>
        <w:jc w:val="both"/>
        <w:rPr>
          <w:sz w:val="20"/>
          <w:szCs w:val="20"/>
        </w:rPr>
      </w:pPr>
      <w:r w:rsidRPr="00A121E1">
        <w:rPr>
          <w:sz w:val="20"/>
          <w:szCs w:val="20"/>
        </w:rPr>
        <w:t>2- KPSS (B) Grubu Sonuç Belgesi (Barkodlu Çıktısı)</w:t>
      </w:r>
    </w:p>
    <w:p w14:paraId="15C177D5" w14:textId="77777777" w:rsidR="00426AF4" w:rsidRPr="00A121E1" w:rsidRDefault="00426AF4" w:rsidP="00426AF4">
      <w:pPr>
        <w:spacing w:after="0"/>
        <w:jc w:val="both"/>
        <w:rPr>
          <w:sz w:val="20"/>
          <w:szCs w:val="20"/>
        </w:rPr>
      </w:pPr>
      <w:r w:rsidRPr="00A121E1">
        <w:rPr>
          <w:sz w:val="20"/>
          <w:szCs w:val="20"/>
        </w:rPr>
        <w:t xml:space="preserve">3- Fotoğraf (2 adet vesikalık </w:t>
      </w:r>
      <w:proofErr w:type="spellStart"/>
      <w:r w:rsidRPr="00A121E1">
        <w:rPr>
          <w:sz w:val="20"/>
          <w:szCs w:val="20"/>
        </w:rPr>
        <w:t>ebatında</w:t>
      </w:r>
      <w:proofErr w:type="spellEnd"/>
      <w:r w:rsidRPr="00A121E1">
        <w:rPr>
          <w:sz w:val="20"/>
          <w:szCs w:val="20"/>
        </w:rPr>
        <w:t>)</w:t>
      </w:r>
    </w:p>
    <w:p w14:paraId="3A1ED463" w14:textId="77777777" w:rsidR="00426AF4" w:rsidRPr="00A121E1" w:rsidRDefault="00426AF4" w:rsidP="00426AF4">
      <w:pPr>
        <w:spacing w:after="0"/>
        <w:jc w:val="both"/>
        <w:rPr>
          <w:sz w:val="20"/>
          <w:szCs w:val="20"/>
        </w:rPr>
      </w:pPr>
      <w:r w:rsidRPr="00A121E1">
        <w:rPr>
          <w:sz w:val="20"/>
          <w:szCs w:val="20"/>
        </w:rPr>
        <w:t xml:space="preserve">4- Nüfus Kayıt Örneği Belgesi (E-Devlet Üzerinden alınacak </w:t>
      </w:r>
      <w:proofErr w:type="spellStart"/>
      <w:r w:rsidRPr="00A121E1">
        <w:rPr>
          <w:sz w:val="20"/>
          <w:szCs w:val="20"/>
        </w:rPr>
        <w:t>karekodlu</w:t>
      </w:r>
      <w:proofErr w:type="spellEnd"/>
      <w:r w:rsidRPr="00A121E1">
        <w:rPr>
          <w:sz w:val="20"/>
          <w:szCs w:val="20"/>
        </w:rPr>
        <w:t xml:space="preserve"> belge kabul edilecektir.)</w:t>
      </w:r>
    </w:p>
    <w:p w14:paraId="4BC6A1AC" w14:textId="77777777" w:rsidR="00426AF4" w:rsidRPr="00A121E1" w:rsidRDefault="00426AF4" w:rsidP="00426AF4">
      <w:pPr>
        <w:spacing w:after="0"/>
        <w:jc w:val="both"/>
        <w:rPr>
          <w:sz w:val="20"/>
          <w:szCs w:val="20"/>
        </w:rPr>
      </w:pPr>
      <w:r w:rsidRPr="00A121E1">
        <w:rPr>
          <w:sz w:val="20"/>
          <w:szCs w:val="20"/>
        </w:rPr>
        <w:t xml:space="preserve">5- Yerleşim Yeri Belgesi (E-Devlet Üzerinden alınacak </w:t>
      </w:r>
      <w:proofErr w:type="spellStart"/>
      <w:r w:rsidRPr="00A121E1">
        <w:rPr>
          <w:sz w:val="20"/>
          <w:szCs w:val="20"/>
        </w:rPr>
        <w:t>karekodlu</w:t>
      </w:r>
      <w:proofErr w:type="spellEnd"/>
      <w:r w:rsidRPr="00A121E1">
        <w:rPr>
          <w:sz w:val="20"/>
          <w:szCs w:val="20"/>
        </w:rPr>
        <w:t xml:space="preserve"> belge kabul edilecektir.)</w:t>
      </w:r>
    </w:p>
    <w:p w14:paraId="1E3516CF" w14:textId="77777777" w:rsidR="00426AF4" w:rsidRPr="00A121E1" w:rsidRDefault="00426AF4" w:rsidP="00426AF4">
      <w:pPr>
        <w:spacing w:after="0"/>
        <w:jc w:val="both"/>
        <w:rPr>
          <w:sz w:val="20"/>
          <w:szCs w:val="20"/>
        </w:rPr>
      </w:pPr>
      <w:r w:rsidRPr="00A121E1">
        <w:rPr>
          <w:sz w:val="20"/>
          <w:szCs w:val="20"/>
        </w:rPr>
        <w:t xml:space="preserve">6- Adli Sicil Belgesi (E-Devlet Üzerinden alınacak </w:t>
      </w:r>
      <w:proofErr w:type="spellStart"/>
      <w:r w:rsidRPr="00A121E1">
        <w:rPr>
          <w:sz w:val="20"/>
          <w:szCs w:val="20"/>
        </w:rPr>
        <w:t>karekodlu</w:t>
      </w:r>
      <w:proofErr w:type="spellEnd"/>
      <w:r w:rsidRPr="00A121E1">
        <w:rPr>
          <w:sz w:val="20"/>
          <w:szCs w:val="20"/>
        </w:rPr>
        <w:t xml:space="preserve"> belge kabul edilecektir.)</w:t>
      </w:r>
    </w:p>
    <w:p w14:paraId="75B8B613" w14:textId="12E12252" w:rsidR="00426AF4" w:rsidRPr="00A121E1" w:rsidRDefault="00426AF4" w:rsidP="00426AF4">
      <w:pPr>
        <w:spacing w:after="0"/>
        <w:jc w:val="both"/>
        <w:rPr>
          <w:sz w:val="20"/>
          <w:szCs w:val="20"/>
        </w:rPr>
      </w:pPr>
      <w:r w:rsidRPr="00A121E1">
        <w:rPr>
          <w:sz w:val="20"/>
          <w:szCs w:val="20"/>
        </w:rPr>
        <w:t xml:space="preserve">7- </w:t>
      </w:r>
      <w:r w:rsidR="00B23141" w:rsidRPr="00B23141">
        <w:rPr>
          <w:sz w:val="20"/>
          <w:szCs w:val="20"/>
        </w:rPr>
        <w:t xml:space="preserve">Diploma veya Geçici Mezuniyet Belgesi </w:t>
      </w:r>
      <w:proofErr w:type="gramStart"/>
      <w:r w:rsidR="00B23141" w:rsidRPr="00B23141">
        <w:rPr>
          <w:sz w:val="20"/>
          <w:szCs w:val="20"/>
        </w:rPr>
        <w:t>[  ]</w:t>
      </w:r>
      <w:proofErr w:type="gramEnd"/>
    </w:p>
    <w:p w14:paraId="4A2DDD8E" w14:textId="77777777" w:rsidR="00426AF4" w:rsidRPr="00A121E1" w:rsidRDefault="00426AF4" w:rsidP="00426AF4">
      <w:pPr>
        <w:spacing w:after="0"/>
        <w:jc w:val="both"/>
        <w:rPr>
          <w:sz w:val="20"/>
          <w:szCs w:val="20"/>
        </w:rPr>
      </w:pPr>
      <w:r w:rsidRPr="00A121E1">
        <w:rPr>
          <w:sz w:val="20"/>
          <w:szCs w:val="20"/>
        </w:rPr>
        <w:t>8- Sağlık Kurulu Raporu (Ayrıca “Başvurduğu branşta (çalışacağı unvan yazılacaktır.) çalışmaya engel teşkil edecek herhangi bir hastalığı yoktur, vardiyalı sistemde çalışmaya müsait, görevini yapmaya engel olacak herhangi bir sağlık sorunu yoktur.” ifadesi Sağlık Kurulu Raporunda açıkça belirtilmesi gerekmektedir.</w:t>
      </w:r>
    </w:p>
    <w:p w14:paraId="5C9964BB" w14:textId="77777777" w:rsidR="00426AF4" w:rsidRPr="00A121E1" w:rsidRDefault="00426AF4" w:rsidP="00426AF4">
      <w:pPr>
        <w:spacing w:after="0"/>
        <w:jc w:val="both"/>
        <w:rPr>
          <w:sz w:val="20"/>
          <w:szCs w:val="20"/>
        </w:rPr>
      </w:pPr>
      <w:r w:rsidRPr="00A121E1">
        <w:rPr>
          <w:sz w:val="20"/>
          <w:szCs w:val="20"/>
        </w:rPr>
        <w:t xml:space="preserve">9- Tüm pozisyonlar için </w:t>
      </w:r>
      <w:bookmarkStart w:id="0" w:name="_Hlk218686280"/>
      <w:r w:rsidRPr="00A121E1">
        <w:rPr>
          <w:sz w:val="20"/>
          <w:szCs w:val="20"/>
        </w:rPr>
        <w:t xml:space="preserve">emeklilik ve yaşlılık aylığı alıp almadığına ilişkin belge (SGK Tescil ve Hizmet Dökümü başlığıyla e-Devlet’ten barkodlu belge oluşturularak ya da SGK’dan alınabilir.) </w:t>
      </w:r>
      <w:bookmarkEnd w:id="0"/>
    </w:p>
    <w:p w14:paraId="03BA331A" w14:textId="77777777" w:rsidR="00426AF4" w:rsidRPr="00A121E1" w:rsidRDefault="00426AF4" w:rsidP="00426AF4">
      <w:pPr>
        <w:spacing w:after="0"/>
        <w:jc w:val="both"/>
        <w:rPr>
          <w:sz w:val="20"/>
          <w:szCs w:val="20"/>
        </w:rPr>
      </w:pPr>
      <w:r w:rsidRPr="00A121E1">
        <w:rPr>
          <w:sz w:val="20"/>
          <w:szCs w:val="20"/>
        </w:rPr>
        <w:t>10- Sigortalı Hizmet Dökümü (</w:t>
      </w:r>
      <w:bookmarkStart w:id="1" w:name="_Hlk218686377"/>
      <w:r w:rsidRPr="00A121E1">
        <w:rPr>
          <w:sz w:val="20"/>
          <w:szCs w:val="20"/>
        </w:rPr>
        <w:t xml:space="preserve">SGK Tescil ve Hizmet Dökümü başlığıyla </w:t>
      </w:r>
      <w:bookmarkEnd w:id="1"/>
      <w:r w:rsidRPr="00A121E1">
        <w:rPr>
          <w:sz w:val="20"/>
          <w:szCs w:val="20"/>
        </w:rPr>
        <w:t>e-Devlet’ten barkodlu belge oluşturularak ya da SGK’dan alınabilir.)</w:t>
      </w:r>
    </w:p>
    <w:p w14:paraId="194725C5" w14:textId="77777777" w:rsidR="00426AF4" w:rsidRPr="00A121E1" w:rsidRDefault="00426AF4" w:rsidP="00426AF4">
      <w:pPr>
        <w:spacing w:after="0"/>
        <w:jc w:val="both"/>
        <w:rPr>
          <w:sz w:val="20"/>
          <w:szCs w:val="20"/>
        </w:rPr>
      </w:pPr>
      <w:r w:rsidRPr="00A121E1">
        <w:rPr>
          <w:sz w:val="20"/>
          <w:szCs w:val="20"/>
        </w:rPr>
        <w:t xml:space="preserve">11- (a) Erkek adaylardan askerliğini yapmamışlar için Askerlik Durum Belgesi (E-Devlet Üzerinden alınacak </w:t>
      </w:r>
      <w:proofErr w:type="spellStart"/>
      <w:r w:rsidRPr="00A121E1">
        <w:rPr>
          <w:sz w:val="20"/>
          <w:szCs w:val="20"/>
        </w:rPr>
        <w:t>karekodlu</w:t>
      </w:r>
      <w:proofErr w:type="spellEnd"/>
      <w:r w:rsidRPr="00A121E1">
        <w:rPr>
          <w:sz w:val="20"/>
          <w:szCs w:val="20"/>
        </w:rPr>
        <w:t xml:space="preserve"> belge kabul edilecektir.)</w:t>
      </w:r>
    </w:p>
    <w:p w14:paraId="5980A851" w14:textId="77777777" w:rsidR="00426AF4" w:rsidRPr="00A121E1" w:rsidRDefault="00426AF4" w:rsidP="00426AF4">
      <w:pPr>
        <w:spacing w:after="0"/>
        <w:jc w:val="both"/>
        <w:rPr>
          <w:sz w:val="20"/>
          <w:szCs w:val="20"/>
        </w:rPr>
      </w:pPr>
      <w:r w:rsidRPr="00A121E1">
        <w:rPr>
          <w:sz w:val="20"/>
          <w:szCs w:val="20"/>
        </w:rPr>
        <w:t>(b</w:t>
      </w:r>
      <w:bookmarkStart w:id="2" w:name="_Hlk218687844"/>
      <w:r w:rsidRPr="00A121E1">
        <w:rPr>
          <w:sz w:val="20"/>
          <w:szCs w:val="20"/>
        </w:rPr>
        <w:t>) Askerliğini yapanlar için Terhis Belgesi</w:t>
      </w:r>
      <w:bookmarkEnd w:id="2"/>
    </w:p>
    <w:p w14:paraId="37C61CA5" w14:textId="77777777" w:rsidR="00426AF4" w:rsidRPr="00A121E1" w:rsidRDefault="00426AF4" w:rsidP="00426AF4">
      <w:pPr>
        <w:spacing w:after="0"/>
        <w:jc w:val="both"/>
        <w:rPr>
          <w:sz w:val="20"/>
          <w:szCs w:val="20"/>
        </w:rPr>
      </w:pPr>
      <w:r w:rsidRPr="00A121E1">
        <w:rPr>
          <w:sz w:val="20"/>
          <w:szCs w:val="20"/>
        </w:rPr>
        <w:t>(c</w:t>
      </w:r>
      <w:bookmarkStart w:id="3" w:name="_Hlk218687900"/>
      <w:r w:rsidRPr="00A121E1">
        <w:rPr>
          <w:sz w:val="20"/>
          <w:szCs w:val="20"/>
        </w:rPr>
        <w:t>) Askerlikten Muaf olanlar için Muafiyet Belgesi</w:t>
      </w:r>
      <w:bookmarkEnd w:id="3"/>
    </w:p>
    <w:p w14:paraId="4645AB06" w14:textId="77777777" w:rsidR="00426AF4" w:rsidRPr="00A121E1" w:rsidRDefault="00426AF4" w:rsidP="00426AF4">
      <w:pPr>
        <w:spacing w:after="0"/>
        <w:jc w:val="both"/>
        <w:rPr>
          <w:sz w:val="20"/>
          <w:szCs w:val="20"/>
        </w:rPr>
      </w:pPr>
      <w:r w:rsidRPr="00A121E1">
        <w:rPr>
          <w:sz w:val="20"/>
          <w:szCs w:val="20"/>
        </w:rPr>
        <w:t>12- Taahhüt Belgesi (Daha önce 657 sayılı Kanunun 4/B maddesine göre Sözleşmeli Personel olarak görev yapmadığına dair)</w:t>
      </w:r>
    </w:p>
    <w:p w14:paraId="79BEF126" w14:textId="77777777" w:rsidR="00426AF4" w:rsidRPr="00A121E1" w:rsidRDefault="00426AF4" w:rsidP="00426AF4">
      <w:pPr>
        <w:spacing w:after="0"/>
        <w:jc w:val="both"/>
        <w:rPr>
          <w:sz w:val="20"/>
          <w:szCs w:val="20"/>
        </w:rPr>
      </w:pPr>
      <w:r w:rsidRPr="00A121E1">
        <w:rPr>
          <w:sz w:val="20"/>
          <w:szCs w:val="20"/>
        </w:rPr>
        <w:t xml:space="preserve">13- Daha önce 657 sayılı Kanun’ un 4/B maddesine göre sözleşmeli personel olarak görev yapanlardan, görev yaptıkları Kamu Kurumundan alacakları işe başlayış ve bitiş tarihi, görevi ve yaptığı işin türünün açık bir şekilde belirtildiği “Çalışma Belgesi” ve sözleşmesini feshetmiş olanlardan sebebi (Sözleşmeli Personel Çalıştırılmasına İlişkin Esaslar’ </w:t>
      </w:r>
      <w:proofErr w:type="spellStart"/>
      <w:r w:rsidRPr="00A121E1">
        <w:rPr>
          <w:sz w:val="20"/>
          <w:szCs w:val="20"/>
        </w:rPr>
        <w:t>ın</w:t>
      </w:r>
      <w:proofErr w:type="spellEnd"/>
      <w:r w:rsidRPr="00A121E1">
        <w:rPr>
          <w:sz w:val="20"/>
          <w:szCs w:val="20"/>
        </w:rPr>
        <w:t xml:space="preserve"> ek madde 1’inde sayılan durumlar) açık ve net belirtilmiş “Sözleşme Feshetme Oluru”.</w:t>
      </w:r>
    </w:p>
    <w:p w14:paraId="2D363531" w14:textId="77777777" w:rsidR="00426AF4" w:rsidRPr="00A121E1" w:rsidRDefault="00426AF4" w:rsidP="00426AF4">
      <w:pPr>
        <w:spacing w:after="0"/>
        <w:jc w:val="both"/>
        <w:rPr>
          <w:sz w:val="20"/>
          <w:szCs w:val="20"/>
        </w:rPr>
      </w:pPr>
      <w:r w:rsidRPr="00A121E1">
        <w:rPr>
          <w:sz w:val="20"/>
          <w:szCs w:val="20"/>
        </w:rPr>
        <w:t>14- Daha önce 657 sayılı Kanunun 4/A maddesine göre Kamu Görevlisi olarak görev yapanlardan, görev yaptıkları Kamu Kurumundan ya da E-Devlet üzerinden alacakları “Hitap Hizmet Dökümü” belgesi,</w:t>
      </w:r>
    </w:p>
    <w:p w14:paraId="13A37258" w14:textId="77777777" w:rsidR="00426AF4" w:rsidRPr="00A121E1" w:rsidRDefault="00426AF4" w:rsidP="00426AF4">
      <w:pPr>
        <w:spacing w:after="0"/>
        <w:jc w:val="both"/>
        <w:rPr>
          <w:sz w:val="20"/>
          <w:szCs w:val="20"/>
        </w:rPr>
      </w:pPr>
      <w:r w:rsidRPr="00A121E1">
        <w:rPr>
          <w:sz w:val="20"/>
          <w:szCs w:val="20"/>
        </w:rPr>
        <w:t>15- İlan edilen unvanlarda aranan niteliklerdeki; Özel Güvenlik Görevlisi Kimlik Kartı, Sürücü Belgesi, sertifika vb. diğer belgelerin asılları ayrıca eklenecektir.</w:t>
      </w:r>
    </w:p>
    <w:p w14:paraId="00664FC5" w14:textId="77777777" w:rsidR="00426AF4" w:rsidRPr="00A121E1" w:rsidRDefault="00426AF4" w:rsidP="00426AF4">
      <w:pPr>
        <w:spacing w:after="0"/>
        <w:jc w:val="both"/>
        <w:rPr>
          <w:sz w:val="20"/>
          <w:szCs w:val="20"/>
        </w:rPr>
      </w:pPr>
      <w:r w:rsidRPr="00A121E1">
        <w:rPr>
          <w:sz w:val="20"/>
          <w:szCs w:val="20"/>
        </w:rPr>
        <w:t>Not 1) Adayların belirtilen tarihler arasında başvuru yapılabilmesi için Sağlık Kurulu Raporu veya Askerlik Belgesi yerine “Evrak Taahhüt Belgesi” de verilebilecektir.</w:t>
      </w:r>
    </w:p>
    <w:p w14:paraId="700EFC13" w14:textId="77777777" w:rsidR="00426AF4" w:rsidRPr="00A121E1" w:rsidRDefault="00426AF4" w:rsidP="00426AF4">
      <w:pPr>
        <w:spacing w:after="0"/>
        <w:jc w:val="both"/>
        <w:rPr>
          <w:sz w:val="20"/>
          <w:szCs w:val="20"/>
        </w:rPr>
      </w:pPr>
      <w:r w:rsidRPr="00A121E1">
        <w:rPr>
          <w:sz w:val="20"/>
          <w:szCs w:val="20"/>
        </w:rPr>
        <w:t xml:space="preserve">Not 2) İlan edilen pozisyona atanma hakkı elde ettiği halde atanmak istemeyen adayların “Feragat </w:t>
      </w:r>
      <w:proofErr w:type="spellStart"/>
      <w:r w:rsidRPr="00A121E1">
        <w:rPr>
          <w:sz w:val="20"/>
          <w:szCs w:val="20"/>
        </w:rPr>
        <w:t>Dilekçesi”ni</w:t>
      </w:r>
      <w:proofErr w:type="spellEnd"/>
      <w:r w:rsidRPr="00A121E1">
        <w:rPr>
          <w:sz w:val="20"/>
          <w:szCs w:val="20"/>
        </w:rPr>
        <w:t xml:space="preserve"> doldurarak ıslak imzayla imzalayıp, e-posta ve posta / kargo ile Üniversitemiz Personel Daire Başkanlığına göndermeleri gerekmektedir.</w:t>
      </w:r>
    </w:p>
    <w:p w14:paraId="09E957FF" w14:textId="7F65D1BE" w:rsidR="00426AF4" w:rsidRDefault="00426AF4" w:rsidP="00426AF4">
      <w:pPr>
        <w:spacing w:after="0"/>
        <w:jc w:val="both"/>
        <w:rPr>
          <w:sz w:val="20"/>
          <w:szCs w:val="20"/>
        </w:rPr>
      </w:pPr>
      <w:r w:rsidRPr="00A121E1">
        <w:rPr>
          <w:sz w:val="20"/>
          <w:szCs w:val="20"/>
        </w:rPr>
        <w:t>Başvuru sonrası, Güvenlik soruşturması olumlu sonuçlanan ve sözleşme imzalamaya hak kazanan adaylarla görev yapacağı birim tarafından iletişime geçilecek ve sözleşme imzalamaya çağırılacaktır.</w:t>
      </w:r>
    </w:p>
    <w:p w14:paraId="002C5E70" w14:textId="77777777" w:rsidR="00A121E1" w:rsidRPr="00A121E1" w:rsidRDefault="00A121E1" w:rsidP="00426AF4">
      <w:pPr>
        <w:spacing w:after="0"/>
        <w:jc w:val="both"/>
        <w:rPr>
          <w:sz w:val="20"/>
          <w:szCs w:val="20"/>
        </w:rPr>
      </w:pPr>
    </w:p>
    <w:p w14:paraId="57E1937F" w14:textId="77E1A5AD" w:rsidR="00426AF4" w:rsidRPr="00A121E1" w:rsidRDefault="00426AF4" w:rsidP="00426AF4">
      <w:pPr>
        <w:spacing w:after="0"/>
        <w:jc w:val="both"/>
        <w:rPr>
          <w:sz w:val="20"/>
          <w:szCs w:val="20"/>
        </w:rPr>
      </w:pPr>
      <w:r w:rsidRPr="00A121E1">
        <w:rPr>
          <w:sz w:val="20"/>
          <w:szCs w:val="20"/>
        </w:rPr>
        <w:t>İletişim Bilgileri:</w:t>
      </w:r>
    </w:p>
    <w:p w14:paraId="03E46261" w14:textId="77777777" w:rsidR="00426AF4" w:rsidRPr="00A121E1" w:rsidRDefault="00426AF4" w:rsidP="00426AF4">
      <w:pPr>
        <w:spacing w:after="0"/>
        <w:jc w:val="both"/>
        <w:rPr>
          <w:sz w:val="20"/>
          <w:szCs w:val="20"/>
        </w:rPr>
      </w:pPr>
      <w:proofErr w:type="gramStart"/>
      <w:r w:rsidRPr="00A121E1">
        <w:rPr>
          <w:sz w:val="20"/>
          <w:szCs w:val="20"/>
        </w:rPr>
        <w:t>Telefon :</w:t>
      </w:r>
      <w:proofErr w:type="gramEnd"/>
      <w:r w:rsidRPr="00A121E1">
        <w:rPr>
          <w:sz w:val="20"/>
          <w:szCs w:val="20"/>
        </w:rPr>
        <w:t xml:space="preserve"> (0374) 254 10 00 (Dahili: 2318 – 2320 – 2321 – 2351)</w:t>
      </w:r>
    </w:p>
    <w:p w14:paraId="6B9EE4A6" w14:textId="77777777" w:rsidR="00426AF4" w:rsidRPr="00A121E1" w:rsidRDefault="00426AF4" w:rsidP="00426AF4">
      <w:pPr>
        <w:spacing w:after="0"/>
        <w:jc w:val="both"/>
        <w:rPr>
          <w:sz w:val="20"/>
          <w:szCs w:val="20"/>
        </w:rPr>
      </w:pPr>
      <w:r w:rsidRPr="00A121E1">
        <w:rPr>
          <w:sz w:val="20"/>
          <w:szCs w:val="20"/>
        </w:rPr>
        <w:t>E-</w:t>
      </w:r>
      <w:proofErr w:type="gramStart"/>
      <w:r w:rsidRPr="00A121E1">
        <w:rPr>
          <w:sz w:val="20"/>
          <w:szCs w:val="20"/>
        </w:rPr>
        <w:t>posta :</w:t>
      </w:r>
      <w:proofErr w:type="gramEnd"/>
      <w:r w:rsidRPr="00A121E1">
        <w:rPr>
          <w:sz w:val="20"/>
          <w:szCs w:val="20"/>
        </w:rPr>
        <w:t xml:space="preserve"> personel@ibu.edu.tr</w:t>
      </w:r>
    </w:p>
    <w:p w14:paraId="49B6A419" w14:textId="77777777" w:rsidR="00426AF4" w:rsidRPr="00A121E1" w:rsidRDefault="00426AF4" w:rsidP="00426AF4">
      <w:pPr>
        <w:spacing w:after="0"/>
        <w:jc w:val="both"/>
        <w:rPr>
          <w:sz w:val="20"/>
          <w:szCs w:val="20"/>
        </w:rPr>
      </w:pPr>
      <w:proofErr w:type="gramStart"/>
      <w:r w:rsidRPr="00A121E1">
        <w:rPr>
          <w:sz w:val="20"/>
          <w:szCs w:val="20"/>
        </w:rPr>
        <w:t>Adres :</w:t>
      </w:r>
      <w:proofErr w:type="gramEnd"/>
      <w:r w:rsidRPr="00A121E1">
        <w:rPr>
          <w:sz w:val="20"/>
          <w:szCs w:val="20"/>
        </w:rPr>
        <w:t xml:space="preserve"> Bolu Abant İzzet Baysal Üniversitesi – Personel Daire Başkanlığı</w:t>
      </w:r>
    </w:p>
    <w:p w14:paraId="5BC98059" w14:textId="7EC22D38" w:rsidR="00426AF4" w:rsidRPr="00A121E1" w:rsidRDefault="00426AF4" w:rsidP="00426AF4">
      <w:pPr>
        <w:spacing w:after="0"/>
        <w:jc w:val="both"/>
        <w:rPr>
          <w:sz w:val="20"/>
          <w:szCs w:val="20"/>
        </w:rPr>
      </w:pPr>
      <w:r w:rsidRPr="00A121E1">
        <w:rPr>
          <w:sz w:val="20"/>
          <w:szCs w:val="20"/>
        </w:rPr>
        <w:t>Gölköy Yerleşkesi 14030 Merkez / BOLU</w:t>
      </w:r>
    </w:p>
    <w:sectPr w:rsidR="00426AF4" w:rsidRPr="00A12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4A"/>
    <w:rsid w:val="00024ED1"/>
    <w:rsid w:val="000354B1"/>
    <w:rsid w:val="00426AF4"/>
    <w:rsid w:val="00490FA9"/>
    <w:rsid w:val="006F6EE5"/>
    <w:rsid w:val="00A121E1"/>
    <w:rsid w:val="00B23141"/>
    <w:rsid w:val="00B41C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5DD7"/>
  <w15:chartTrackingRefBased/>
  <w15:docId w15:val="{120EB0DB-ED05-475C-BD79-90530B5E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3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443</Words>
  <Characters>3207</Characters>
  <Application>Microsoft Office Word</Application>
  <DocSecurity>0</DocSecurity>
  <Lines>145</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BAIBU</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aibü</dc:creator>
  <cp:keywords/>
  <dc:description/>
  <cp:lastModifiedBy>Çiğdem AKBULUT</cp:lastModifiedBy>
  <cp:revision>6</cp:revision>
  <dcterms:created xsi:type="dcterms:W3CDTF">2025-07-24T11:39:00Z</dcterms:created>
  <dcterms:modified xsi:type="dcterms:W3CDTF">2026-01-07T11:27:00Z</dcterms:modified>
</cp:coreProperties>
</file>